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5607" w:rsidTr="00445CA4">
        <w:tc>
          <w:tcPr>
            <w:tcW w:w="4785" w:type="dxa"/>
          </w:tcPr>
          <w:p w:rsidR="00A55607" w:rsidRDefault="00A55607" w:rsidP="00445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 </w:t>
            </w: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– председатель антитеррористической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 Тверской области</w:t>
            </w: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5607" w:rsidRDefault="00A55607" w:rsidP="0044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607" w:rsidRDefault="00A55607" w:rsidP="00A5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607" w:rsidRDefault="00A55607" w:rsidP="00A5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55607" w:rsidRDefault="00A55607" w:rsidP="00A5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противодействия идеологии терроризма</w:t>
      </w:r>
    </w:p>
    <w:p w:rsidR="00A55607" w:rsidRDefault="00A55607" w:rsidP="00A5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CF18AD">
        <w:rPr>
          <w:rFonts w:ascii="Times New Roman" w:hAnsi="Times New Roman" w:cs="Times New Roman"/>
          <w:sz w:val="28"/>
          <w:szCs w:val="28"/>
        </w:rPr>
        <w:t xml:space="preserve"> Тверской области на 2019 – 2023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5607" w:rsidRDefault="00A55607" w:rsidP="00A5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607" w:rsidRPr="00793AAC" w:rsidRDefault="00A55607" w:rsidP="00A55607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AAC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607" w:rsidRDefault="00A55607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и отечественный опыт противодействия терроризму свидетельствует о том, что силовые методы способны предупредить лишь конкретную угрозу совершения террористического акта. Для радикального снижения угрозы терроризма необходимо разрушить саму систему его воспроизводства, основу которой составляет идеология терроризма, ее носители, а также каналы распространения. Решение данной задачи возможно лишь на основе проблемно-целевого планирования.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Основу для разработки и реализации плана противодействия идеологии терроризма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</w:t>
      </w:r>
      <w:r w:rsidR="00CF18AD">
        <w:rPr>
          <w:rFonts w:ascii="Times New Roman" w:hAnsi="Times New Roman" w:cs="Times New Roman"/>
          <w:sz w:val="28"/>
          <w:szCs w:val="28"/>
        </w:rPr>
        <w:t>ый Тверской области на 2019-2023</w:t>
      </w:r>
      <w:r>
        <w:rPr>
          <w:rFonts w:ascii="Times New Roman" w:hAnsi="Times New Roman" w:cs="Times New Roman"/>
          <w:sz w:val="28"/>
          <w:szCs w:val="28"/>
        </w:rPr>
        <w:t xml:space="preserve"> годы (далее – Муниципальный план) составляют: Стратегия национальной безопасности Российской Федерации, Концепция противодействия терроризму в Росси</w:t>
      </w:r>
      <w:r w:rsidR="00BB69CB">
        <w:rPr>
          <w:rFonts w:ascii="Times New Roman" w:hAnsi="Times New Roman" w:cs="Times New Roman"/>
          <w:sz w:val="28"/>
          <w:szCs w:val="28"/>
        </w:rPr>
        <w:t>йской Федерации, Комплексный план противодействия идеологии терроризма в Р</w:t>
      </w:r>
      <w:r w:rsidR="00CF18AD">
        <w:rPr>
          <w:rFonts w:ascii="Times New Roman" w:hAnsi="Times New Roman" w:cs="Times New Roman"/>
          <w:sz w:val="28"/>
          <w:szCs w:val="28"/>
        </w:rPr>
        <w:t>оссийской Федерации на 2019-2023</w:t>
      </w:r>
      <w:r w:rsidR="00BB69C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B69CB">
        <w:rPr>
          <w:rFonts w:ascii="Times New Roman" w:hAnsi="Times New Roman" w:cs="Times New Roman"/>
          <w:sz w:val="28"/>
          <w:szCs w:val="28"/>
        </w:rPr>
        <w:t xml:space="preserve">а также другие нормативные правовые акты в сфере обеспечения </w:t>
      </w:r>
      <w:r>
        <w:rPr>
          <w:rFonts w:ascii="Times New Roman" w:hAnsi="Times New Roman" w:cs="Times New Roman"/>
          <w:sz w:val="28"/>
          <w:szCs w:val="28"/>
        </w:rPr>
        <w:t>безопасности л</w:t>
      </w:r>
      <w:r w:rsidR="00BB69CB">
        <w:rPr>
          <w:rFonts w:ascii="Times New Roman" w:hAnsi="Times New Roman" w:cs="Times New Roman"/>
          <w:sz w:val="28"/>
          <w:szCs w:val="28"/>
        </w:rPr>
        <w:t>ичности, общества и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9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D3EEA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="00A069D2">
        <w:rPr>
          <w:rFonts w:ascii="Times New Roman" w:hAnsi="Times New Roman" w:cs="Times New Roman"/>
          <w:sz w:val="28"/>
          <w:szCs w:val="28"/>
        </w:rPr>
        <w:t>реализации мероприятий Муниципального п</w:t>
      </w:r>
      <w:r w:rsidRPr="003D3EEA">
        <w:rPr>
          <w:rFonts w:ascii="Times New Roman" w:hAnsi="Times New Roman" w:cs="Times New Roman"/>
          <w:sz w:val="28"/>
          <w:szCs w:val="28"/>
        </w:rPr>
        <w:t>лана является</w:t>
      </w:r>
      <w:r w:rsidR="00A069D2">
        <w:rPr>
          <w:rFonts w:ascii="Times New Roman" w:hAnsi="Times New Roman" w:cs="Times New Roman"/>
          <w:sz w:val="28"/>
          <w:szCs w:val="28"/>
        </w:rPr>
        <w:t xml:space="preserve"> защита населения от пропагандистского (идеологического) воздействия международных террористических организаций, сообществ и отдельных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607" w:rsidRPr="003D3EEA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69D2">
        <w:rPr>
          <w:rFonts w:ascii="Times New Roman" w:hAnsi="Times New Roman" w:cs="Times New Roman"/>
          <w:sz w:val="28"/>
          <w:szCs w:val="28"/>
        </w:rPr>
        <w:t xml:space="preserve">Приоритетными </w:t>
      </w:r>
      <w:r w:rsidR="00A069D2" w:rsidRPr="00A069D2">
        <w:rPr>
          <w:rFonts w:ascii="Times New Roman" w:hAnsi="Times New Roman" w:cs="Times New Roman"/>
          <w:b/>
          <w:sz w:val="28"/>
          <w:szCs w:val="28"/>
        </w:rPr>
        <w:t>задачами</w:t>
      </w:r>
      <w:r w:rsidR="00A069D2">
        <w:rPr>
          <w:rFonts w:ascii="Times New Roman" w:hAnsi="Times New Roman" w:cs="Times New Roman"/>
          <w:sz w:val="28"/>
          <w:szCs w:val="28"/>
        </w:rPr>
        <w:t xml:space="preserve">, на решение </w:t>
      </w:r>
      <w:r w:rsidR="009F32CC">
        <w:rPr>
          <w:rFonts w:ascii="Times New Roman" w:hAnsi="Times New Roman" w:cs="Times New Roman"/>
          <w:sz w:val="28"/>
          <w:szCs w:val="28"/>
        </w:rPr>
        <w:t>которых направлены мероприятия М</w:t>
      </w:r>
      <w:r w:rsidR="00A069D2">
        <w:rPr>
          <w:rFonts w:ascii="Times New Roman" w:hAnsi="Times New Roman" w:cs="Times New Roman"/>
          <w:sz w:val="28"/>
          <w:szCs w:val="28"/>
        </w:rPr>
        <w:t>униципального плана, являются:</w:t>
      </w:r>
      <w:r w:rsidR="009F3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F2BE9">
        <w:rPr>
          <w:rFonts w:ascii="Times New Roman" w:hAnsi="Times New Roman" w:cs="Times New Roman"/>
          <w:sz w:val="28"/>
          <w:szCs w:val="28"/>
        </w:rPr>
        <w:t xml:space="preserve"> повышение эффективности профилакти</w:t>
      </w:r>
      <w:r w:rsidR="00A75190">
        <w:rPr>
          <w:rFonts w:ascii="Times New Roman" w:hAnsi="Times New Roman" w:cs="Times New Roman"/>
          <w:sz w:val="28"/>
          <w:szCs w:val="28"/>
        </w:rPr>
        <w:t>ческой работы с лицами, подверженными воздействию идеологии терроризма, а также подпавшими под её влияние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75190">
        <w:rPr>
          <w:rFonts w:ascii="Times New Roman" w:hAnsi="Times New Roman" w:cs="Times New Roman"/>
          <w:sz w:val="28"/>
          <w:szCs w:val="28"/>
        </w:rPr>
        <w:t xml:space="preserve"> реализация мер по формированию у </w:t>
      </w:r>
      <w:proofErr w:type="gramStart"/>
      <w:r w:rsidR="00A75190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="00A75190">
        <w:rPr>
          <w:rFonts w:ascii="Times New Roman" w:hAnsi="Times New Roman" w:cs="Times New Roman"/>
          <w:sz w:val="28"/>
          <w:szCs w:val="28"/>
        </w:rPr>
        <w:t xml:space="preserve"> ЗАТО Озёрный антитеррористического сознания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75190">
        <w:rPr>
          <w:rFonts w:ascii="Times New Roman" w:hAnsi="Times New Roman" w:cs="Times New Roman"/>
          <w:sz w:val="28"/>
          <w:szCs w:val="28"/>
        </w:rPr>
        <w:t xml:space="preserve"> совершенствование мер информационно-пропагандистского характера и защиты информационного</w:t>
      </w:r>
      <w:r w:rsidR="003B075E">
        <w:rPr>
          <w:rFonts w:ascii="Times New Roman" w:hAnsi="Times New Roman" w:cs="Times New Roman"/>
          <w:sz w:val="28"/>
          <w:szCs w:val="28"/>
        </w:rPr>
        <w:t xml:space="preserve"> пространства Российской Федерации от идеологии терроризма;</w:t>
      </w:r>
    </w:p>
    <w:p w:rsidR="003B075E" w:rsidRDefault="003B075E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развитие организационных и иных мер, направленных на повышение результативности деятельности субъектов противодействия терроризму.</w:t>
      </w:r>
    </w:p>
    <w:p w:rsidR="003B075E" w:rsidRDefault="003B075E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решению перечисленных задач привлекаются: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антитеррористическая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органы местного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учреждения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образовательные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массовой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общественные организации;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организации, предоставляющие услуги по использованию информационно-телекоммуникационных систем, включая сеть Интернет,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также другие юридические лица независимо от форм собственности.</w:t>
      </w:r>
    </w:p>
    <w:p w:rsidR="00A55607" w:rsidRDefault="00A55607" w:rsidP="00A5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607" w:rsidRPr="00793AAC" w:rsidRDefault="00A55607" w:rsidP="00A5560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AAC">
        <w:rPr>
          <w:rFonts w:ascii="Times New Roman" w:hAnsi="Times New Roman" w:cs="Times New Roman"/>
          <w:b/>
          <w:sz w:val="28"/>
          <w:szCs w:val="28"/>
        </w:rPr>
        <w:t>2.</w:t>
      </w:r>
      <w:r w:rsidR="0092758B" w:rsidRPr="00793AAC">
        <w:rPr>
          <w:rFonts w:ascii="Times New Roman" w:hAnsi="Times New Roman" w:cs="Times New Roman"/>
          <w:b/>
          <w:sz w:val="28"/>
          <w:szCs w:val="28"/>
        </w:rPr>
        <w:t xml:space="preserve"> Координация и контроль деятельности по исполнению Муниципального плана</w:t>
      </w:r>
    </w:p>
    <w:p w:rsidR="00A55607" w:rsidRPr="00793AAC" w:rsidRDefault="00A55607" w:rsidP="00A5560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55607" w:rsidRDefault="00A55607" w:rsidP="00D06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Координацию работы и контр</w:t>
      </w:r>
      <w:r w:rsidR="0092758B">
        <w:rPr>
          <w:rFonts w:ascii="Times New Roman" w:hAnsi="Times New Roman" w:cs="Times New Roman"/>
          <w:sz w:val="28"/>
          <w:szCs w:val="28"/>
        </w:rPr>
        <w:t>оль за реализацией мероприятий Муниципального п</w:t>
      </w:r>
      <w:r>
        <w:rPr>
          <w:rFonts w:ascii="Times New Roman" w:hAnsi="Times New Roman" w:cs="Times New Roman"/>
          <w:sz w:val="28"/>
          <w:szCs w:val="28"/>
        </w:rPr>
        <w:t xml:space="preserve">лана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 </w:t>
      </w:r>
      <w:r w:rsidR="0092758B">
        <w:rPr>
          <w:rFonts w:ascii="Times New Roman" w:hAnsi="Times New Roman" w:cs="Times New Roman"/>
          <w:sz w:val="28"/>
          <w:szCs w:val="28"/>
        </w:rPr>
        <w:t>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607" w:rsidRDefault="00A55607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целях формирования механизма реализации Плана:</w:t>
      </w:r>
    </w:p>
    <w:p w:rsidR="00A55607" w:rsidRDefault="000C5C4C" w:rsidP="000C5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должностным</w:t>
      </w:r>
      <w:r w:rsidR="00A55607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 органов местного самоуправления, на которых </w:t>
      </w:r>
      <w:r w:rsidR="00A55607">
        <w:rPr>
          <w:rFonts w:ascii="Times New Roman" w:hAnsi="Times New Roman" w:cs="Times New Roman"/>
          <w:sz w:val="28"/>
          <w:szCs w:val="28"/>
        </w:rPr>
        <w:t>возложено непосредственное руководство раб</w:t>
      </w:r>
      <w:r w:rsidR="0092758B">
        <w:rPr>
          <w:rFonts w:ascii="Times New Roman" w:hAnsi="Times New Roman" w:cs="Times New Roman"/>
          <w:sz w:val="28"/>
          <w:szCs w:val="28"/>
        </w:rPr>
        <w:t>отой по исполнению мероприятий Муниципального п</w:t>
      </w:r>
      <w:r w:rsidR="00E201A1">
        <w:rPr>
          <w:rFonts w:ascii="Times New Roman" w:hAnsi="Times New Roman" w:cs="Times New Roman"/>
          <w:sz w:val="28"/>
          <w:szCs w:val="28"/>
        </w:rPr>
        <w:t>лана,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предоставлять отчёт об исполнении мероприятий Муниципального плана</w:t>
      </w:r>
      <w:r w:rsidR="00E201A1">
        <w:rPr>
          <w:rFonts w:ascii="Times New Roman" w:hAnsi="Times New Roman" w:cs="Times New Roman"/>
          <w:sz w:val="28"/>
          <w:szCs w:val="28"/>
        </w:rPr>
        <w:t xml:space="preserve"> в антитеррористическую </w:t>
      </w:r>
      <w:proofErr w:type="gramStart"/>
      <w:r w:rsidR="00E201A1">
        <w:rPr>
          <w:rFonts w:ascii="Times New Roman" w:hAnsi="Times New Roman" w:cs="Times New Roman"/>
          <w:sz w:val="28"/>
          <w:szCs w:val="28"/>
        </w:rPr>
        <w:t>комиссию</w:t>
      </w:r>
      <w:proofErr w:type="gramEnd"/>
      <w:r w:rsidR="00E201A1">
        <w:rPr>
          <w:rFonts w:ascii="Times New Roman" w:hAnsi="Times New Roman" w:cs="Times New Roman"/>
          <w:sz w:val="28"/>
          <w:szCs w:val="28"/>
        </w:rPr>
        <w:t xml:space="preserve"> ЗАТО Озёрный.</w:t>
      </w:r>
    </w:p>
    <w:p w:rsidR="00E201A1" w:rsidRPr="00E201A1" w:rsidRDefault="00E201A1" w:rsidP="00E201A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Срок – ежеквартально</w:t>
      </w:r>
    </w:p>
    <w:p w:rsidR="00A55607" w:rsidRDefault="00A55607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предусма</w:t>
      </w:r>
      <w:r w:rsidR="0092758B">
        <w:rPr>
          <w:rFonts w:ascii="Times New Roman" w:hAnsi="Times New Roman" w:cs="Times New Roman"/>
          <w:sz w:val="28"/>
          <w:szCs w:val="28"/>
        </w:rPr>
        <w:t>тривать реализацию мероприятий Муниципального п</w:t>
      </w:r>
      <w:r>
        <w:rPr>
          <w:rFonts w:ascii="Times New Roman" w:hAnsi="Times New Roman" w:cs="Times New Roman"/>
          <w:sz w:val="28"/>
          <w:szCs w:val="28"/>
        </w:rPr>
        <w:t xml:space="preserve">лана в текущих и перспективных планах деятельности </w:t>
      </w:r>
      <w:r w:rsidR="00B46AB3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proofErr w:type="gramStart"/>
      <w:r w:rsidR="00B46AB3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="00B46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Озёрный.</w:t>
      </w:r>
    </w:p>
    <w:p w:rsidR="00A55607" w:rsidRPr="00D063EE" w:rsidRDefault="00B46AB3" w:rsidP="00B46AB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3EE">
        <w:rPr>
          <w:rFonts w:ascii="Times New Roman" w:hAnsi="Times New Roman" w:cs="Times New Roman"/>
          <w:i/>
          <w:sz w:val="28"/>
          <w:szCs w:val="28"/>
        </w:rPr>
        <w:t>Срок – ежегодно</w:t>
      </w:r>
    </w:p>
    <w:p w:rsidR="00A55607" w:rsidRDefault="00A55607" w:rsidP="00B4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proofErr w:type="gramStart"/>
      <w:r w:rsidR="00B46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беспечить подготовку и направление в аппарат антитеррористической комиссии в Тверской области отчётов о ходе выполнения мероприятий </w:t>
      </w:r>
      <w:r w:rsidR="00B46AB3">
        <w:rPr>
          <w:rFonts w:ascii="Times New Roman" w:hAnsi="Times New Roman" w:cs="Times New Roman"/>
          <w:sz w:val="28"/>
          <w:szCs w:val="28"/>
        </w:rPr>
        <w:t>Муниципального плана.</w:t>
      </w:r>
    </w:p>
    <w:p w:rsidR="00A55607" w:rsidRPr="00D063EE" w:rsidRDefault="00A55607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3EE">
        <w:rPr>
          <w:rFonts w:ascii="Times New Roman" w:hAnsi="Times New Roman" w:cs="Times New Roman"/>
          <w:i/>
          <w:sz w:val="28"/>
          <w:szCs w:val="28"/>
        </w:rPr>
        <w:t xml:space="preserve">Срок 1 полугодие – до </w:t>
      </w:r>
      <w:r w:rsidR="00D063EE">
        <w:rPr>
          <w:rFonts w:ascii="Times New Roman" w:hAnsi="Times New Roman" w:cs="Times New Roman"/>
          <w:i/>
          <w:sz w:val="28"/>
          <w:szCs w:val="28"/>
        </w:rPr>
        <w:t>20 июня отчётного года,</w:t>
      </w:r>
    </w:p>
    <w:p w:rsidR="00A55607" w:rsidRDefault="00A55607" w:rsidP="00D063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3EE">
        <w:rPr>
          <w:rFonts w:ascii="Times New Roman" w:hAnsi="Times New Roman" w:cs="Times New Roman"/>
          <w:i/>
          <w:sz w:val="28"/>
          <w:szCs w:val="28"/>
        </w:rPr>
        <w:t>за год</w:t>
      </w:r>
      <w:r w:rsidR="00D063EE">
        <w:rPr>
          <w:rFonts w:ascii="Times New Roman" w:hAnsi="Times New Roman" w:cs="Times New Roman"/>
          <w:i/>
          <w:sz w:val="28"/>
          <w:szCs w:val="28"/>
        </w:rPr>
        <w:t xml:space="preserve"> – до 20 декабря отчётного года</w:t>
      </w:r>
    </w:p>
    <w:p w:rsidR="00D063EE" w:rsidRPr="00793AAC" w:rsidRDefault="00D063EE" w:rsidP="00D063E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AAC">
        <w:rPr>
          <w:rFonts w:ascii="Times New Roman" w:hAnsi="Times New Roman" w:cs="Times New Roman"/>
          <w:b/>
          <w:sz w:val="28"/>
          <w:szCs w:val="28"/>
        </w:rPr>
        <w:t>3. Финансовое обеспечение деятельности по исполнению Муниципального плана</w:t>
      </w:r>
    </w:p>
    <w:p w:rsidR="00A55607" w:rsidRDefault="00A55607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AAC">
        <w:rPr>
          <w:rFonts w:ascii="Times New Roman" w:hAnsi="Times New Roman" w:cs="Times New Roman"/>
          <w:sz w:val="28"/>
          <w:szCs w:val="28"/>
        </w:rPr>
        <w:t>Финансовое обеспечение расходных обязательств, связанных с реализацией Муниципального п</w:t>
      </w:r>
      <w:r>
        <w:rPr>
          <w:rFonts w:ascii="Times New Roman" w:hAnsi="Times New Roman" w:cs="Times New Roman"/>
          <w:sz w:val="28"/>
          <w:szCs w:val="28"/>
        </w:rPr>
        <w:t>лана, осуществляется за счёт бюджетных средств</w:t>
      </w:r>
      <w:r w:rsidR="00793AAC">
        <w:rPr>
          <w:rFonts w:ascii="Times New Roman" w:hAnsi="Times New Roman" w:cs="Times New Roman"/>
          <w:sz w:val="28"/>
          <w:szCs w:val="28"/>
        </w:rPr>
        <w:t>, выделяемых на основную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</w:t>
      </w:r>
      <w:r w:rsidR="00793AAC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793AAC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="00793AAC">
        <w:rPr>
          <w:rFonts w:ascii="Times New Roman" w:hAnsi="Times New Roman" w:cs="Times New Roman"/>
          <w:sz w:val="28"/>
          <w:szCs w:val="28"/>
        </w:rPr>
        <w:t xml:space="preserve"> ЗАТО Озёрный, а также за счёт привлечения средств из внебюджетных источников.</w:t>
      </w:r>
    </w:p>
    <w:p w:rsidR="00A55607" w:rsidRDefault="00CD06A9" w:rsidP="00A5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684" w:rsidRDefault="00C45684"/>
    <w:sectPr w:rsidR="00C45684" w:rsidSect="00C45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607"/>
    <w:rsid w:val="000C5C4C"/>
    <w:rsid w:val="001E4219"/>
    <w:rsid w:val="002C278C"/>
    <w:rsid w:val="002F2BE9"/>
    <w:rsid w:val="003B075E"/>
    <w:rsid w:val="003D0AF6"/>
    <w:rsid w:val="00703903"/>
    <w:rsid w:val="00793AAC"/>
    <w:rsid w:val="007A7178"/>
    <w:rsid w:val="0092758B"/>
    <w:rsid w:val="009F32CC"/>
    <w:rsid w:val="00A069D2"/>
    <w:rsid w:val="00A55607"/>
    <w:rsid w:val="00A75190"/>
    <w:rsid w:val="00B46AB3"/>
    <w:rsid w:val="00BB69CB"/>
    <w:rsid w:val="00C45684"/>
    <w:rsid w:val="00CD06A9"/>
    <w:rsid w:val="00CE7B2B"/>
    <w:rsid w:val="00CF18AD"/>
    <w:rsid w:val="00D063EE"/>
    <w:rsid w:val="00E201A1"/>
    <w:rsid w:val="00EF2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56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2019-03-29T08:21:00Z</cp:lastPrinted>
  <dcterms:created xsi:type="dcterms:W3CDTF">2019-03-27T08:10:00Z</dcterms:created>
  <dcterms:modified xsi:type="dcterms:W3CDTF">2019-05-14T14:22:00Z</dcterms:modified>
</cp:coreProperties>
</file>